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FDB3" w14:textId="77777777" w:rsidR="007C6072" w:rsidRPr="004F390C" w:rsidRDefault="007C6072" w:rsidP="007C6072">
      <w:pPr>
        <w:jc w:val="right"/>
        <w:rPr>
          <w:sz w:val="28"/>
          <w:szCs w:val="28"/>
        </w:rPr>
      </w:pPr>
      <w:r>
        <w:rPr>
          <w:sz w:val="28"/>
        </w:rPr>
        <w:t>"9</w:t>
      </w:r>
      <w:r w:rsidRPr="004F390C">
        <w:rPr>
          <w:sz w:val="28"/>
        </w:rPr>
        <w:t>.</w:t>
      </w:r>
      <w:r w:rsidRPr="001E45D0">
        <w:rPr>
          <w:sz w:val="28"/>
          <w:vertAlign w:val="superscript"/>
        </w:rPr>
        <w:t>1</w:t>
      </w:r>
      <w:r w:rsidRPr="004F390C">
        <w:rPr>
          <w:sz w:val="28"/>
          <w:szCs w:val="28"/>
        </w:rPr>
        <w:t> pielikums</w:t>
      </w:r>
    </w:p>
    <w:p w14:paraId="62F19CE8" w14:textId="77777777" w:rsidR="007C6072" w:rsidRPr="004F390C" w:rsidRDefault="007C6072" w:rsidP="007C6072">
      <w:pPr>
        <w:jc w:val="right"/>
        <w:rPr>
          <w:sz w:val="28"/>
          <w:szCs w:val="28"/>
        </w:rPr>
      </w:pPr>
      <w:r w:rsidRPr="004F390C">
        <w:rPr>
          <w:sz w:val="28"/>
          <w:szCs w:val="28"/>
        </w:rPr>
        <w:t>Ministru kabineta</w:t>
      </w:r>
    </w:p>
    <w:p w14:paraId="6A1D6B29" w14:textId="77777777" w:rsidR="007C6072" w:rsidRPr="004F390C" w:rsidRDefault="007C6072" w:rsidP="007C6072">
      <w:pPr>
        <w:jc w:val="right"/>
        <w:rPr>
          <w:sz w:val="28"/>
          <w:szCs w:val="28"/>
        </w:rPr>
      </w:pPr>
      <w:r w:rsidRPr="004F390C">
        <w:rPr>
          <w:sz w:val="28"/>
          <w:szCs w:val="28"/>
        </w:rPr>
        <w:t>2011. gada 1.</w:t>
      </w:r>
      <w:r>
        <w:rPr>
          <w:sz w:val="28"/>
          <w:szCs w:val="28"/>
        </w:rPr>
        <w:t> </w:t>
      </w:r>
      <w:r w:rsidRPr="004F390C">
        <w:rPr>
          <w:sz w:val="28"/>
          <w:szCs w:val="28"/>
        </w:rPr>
        <w:t>novembra</w:t>
      </w:r>
    </w:p>
    <w:p w14:paraId="05A4FFE8" w14:textId="77777777" w:rsidR="007C6072" w:rsidRPr="004F390C" w:rsidRDefault="007C6072" w:rsidP="007C6072">
      <w:pPr>
        <w:jc w:val="right"/>
        <w:rPr>
          <w:sz w:val="28"/>
          <w:szCs w:val="28"/>
        </w:rPr>
      </w:pPr>
      <w:r w:rsidRPr="004F390C">
        <w:rPr>
          <w:sz w:val="28"/>
          <w:szCs w:val="28"/>
        </w:rPr>
        <w:t>noteikumiem Nr. 841</w:t>
      </w:r>
    </w:p>
    <w:p w14:paraId="25FA0BFF" w14:textId="77777777" w:rsidR="007C6072" w:rsidRPr="004F390C" w:rsidRDefault="007C6072" w:rsidP="007C6072">
      <w:pPr>
        <w:pStyle w:val="naislab"/>
        <w:spacing w:before="0" w:beforeAutospacing="0" w:after="0" w:afterAutospacing="0"/>
        <w:rPr>
          <w:sz w:val="28"/>
          <w:lang w:val="lv-LV"/>
        </w:rPr>
      </w:pPr>
    </w:p>
    <w:p w14:paraId="04AB0FA1" w14:textId="77777777" w:rsidR="007C6072" w:rsidRPr="004F390C" w:rsidRDefault="007C6072" w:rsidP="007C6072">
      <w:pPr>
        <w:pStyle w:val="naisnod"/>
        <w:spacing w:before="0" w:beforeAutospacing="0" w:after="0" w:afterAutospacing="0"/>
        <w:rPr>
          <w:sz w:val="28"/>
          <w:lang w:val="lv-LV"/>
        </w:rPr>
      </w:pPr>
      <w:r w:rsidRPr="004F390C">
        <w:rPr>
          <w:sz w:val="28"/>
          <w:lang w:val="lv-LV"/>
        </w:rPr>
        <w:t>Anketa par lauka pupām un zirņiem</w:t>
      </w:r>
    </w:p>
    <w:p w14:paraId="31834CBC" w14:textId="77777777" w:rsidR="007C6072" w:rsidRPr="004F390C" w:rsidRDefault="007C6072" w:rsidP="007C6072">
      <w:pPr>
        <w:pStyle w:val="naisnod"/>
        <w:spacing w:before="0" w:beforeAutospacing="0" w:after="0" w:afterAutospacing="0"/>
        <w:rPr>
          <w:b w:val="0"/>
          <w:sz w:val="28"/>
          <w:lang w:val="lv-LV"/>
        </w:rPr>
      </w:pPr>
    </w:p>
    <w:tbl>
      <w:tblPr>
        <w:tblW w:w="99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1444"/>
        <w:gridCol w:w="125"/>
        <w:gridCol w:w="2215"/>
        <w:gridCol w:w="987"/>
        <w:gridCol w:w="93"/>
        <w:gridCol w:w="3202"/>
        <w:gridCol w:w="1080"/>
      </w:tblGrid>
      <w:tr w:rsidR="007C6072" w:rsidRPr="004F390C" w14:paraId="62DE7242" w14:textId="77777777" w:rsidTr="009241DF">
        <w:tc>
          <w:tcPr>
            <w:tcW w:w="824" w:type="dxa"/>
          </w:tcPr>
          <w:p w14:paraId="15239972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Gads</w:t>
            </w:r>
          </w:p>
        </w:tc>
        <w:tc>
          <w:tcPr>
            <w:tcW w:w="1569" w:type="dxa"/>
            <w:gridSpan w:val="2"/>
          </w:tcPr>
          <w:p w14:paraId="11C27964" w14:textId="77777777" w:rsidR="007C6072" w:rsidRPr="004F390C" w:rsidRDefault="007C6072" w:rsidP="009241DF">
            <w:pPr>
              <w:pStyle w:val="naisf"/>
              <w:pBdr>
                <w:bottom w:val="single" w:sz="6" w:space="0" w:color="000000"/>
              </w:pBdr>
              <w:spacing w:before="0" w:after="0"/>
            </w:pPr>
            <w:r w:rsidRPr="004F390C">
              <w:t>  </w:t>
            </w:r>
          </w:p>
        </w:tc>
        <w:tc>
          <w:tcPr>
            <w:tcW w:w="3202" w:type="dxa"/>
            <w:gridSpan w:val="2"/>
          </w:tcPr>
          <w:p w14:paraId="6CB7B609" w14:textId="77777777" w:rsidR="007C6072" w:rsidRPr="004F390C" w:rsidRDefault="007C6072" w:rsidP="009241DF">
            <w:pPr>
              <w:pStyle w:val="naislab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 Pārskata mēne</w:t>
            </w:r>
            <w:r>
              <w:rPr>
                <w:lang w:val="lv-LV"/>
              </w:rPr>
              <w:t>sis</w:t>
            </w:r>
          </w:p>
        </w:tc>
        <w:tc>
          <w:tcPr>
            <w:tcW w:w="3295" w:type="dxa"/>
            <w:gridSpan w:val="2"/>
          </w:tcPr>
          <w:p w14:paraId="5ECF66C3" w14:textId="77777777" w:rsidR="007C6072" w:rsidRPr="004F390C" w:rsidRDefault="007C6072" w:rsidP="009241DF">
            <w:pPr>
              <w:pStyle w:val="naisf"/>
              <w:pBdr>
                <w:bottom w:val="single" w:sz="6" w:space="0" w:color="000000"/>
              </w:pBdr>
              <w:spacing w:before="0" w:after="0"/>
            </w:pPr>
            <w:r w:rsidRPr="004F390C">
              <w:t>  </w:t>
            </w:r>
          </w:p>
        </w:tc>
        <w:tc>
          <w:tcPr>
            <w:tcW w:w="1080" w:type="dxa"/>
            <w:vAlign w:val="center"/>
          </w:tcPr>
          <w:p w14:paraId="55A62B78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ind w:left="263"/>
              <w:rPr>
                <w:lang w:val="lv-LV"/>
              </w:rPr>
            </w:pPr>
            <w:r w:rsidRPr="004F390C">
              <w:rPr>
                <w:lang w:val="lv-LV"/>
              </w:rPr>
              <w:t>  </w:t>
            </w:r>
          </w:p>
        </w:tc>
      </w:tr>
      <w:tr w:rsidR="007C6072" w:rsidRPr="004F390C" w14:paraId="5B5423E3" w14:textId="77777777" w:rsidTr="009241DF">
        <w:trPr>
          <w:gridAfter w:val="1"/>
          <w:wAfter w:w="1080" w:type="dxa"/>
        </w:trPr>
        <w:tc>
          <w:tcPr>
            <w:tcW w:w="2268" w:type="dxa"/>
            <w:gridSpan w:val="2"/>
          </w:tcPr>
          <w:p w14:paraId="0AD23BC0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jc w:val="both"/>
              <w:rPr>
                <w:lang w:val="lv-LV"/>
              </w:rPr>
            </w:pPr>
            <w:r w:rsidRPr="004F390C">
              <w:rPr>
                <w:lang w:val="lv-LV"/>
              </w:rPr>
              <w:t>Nosaukums</w:t>
            </w:r>
          </w:p>
        </w:tc>
        <w:tc>
          <w:tcPr>
            <w:tcW w:w="6622" w:type="dxa"/>
            <w:gridSpan w:val="5"/>
          </w:tcPr>
          <w:p w14:paraId="3E4AEC33" w14:textId="77777777" w:rsidR="007C6072" w:rsidRPr="004F390C" w:rsidRDefault="007C6072" w:rsidP="009241DF">
            <w:pPr>
              <w:pStyle w:val="naisf"/>
              <w:pBdr>
                <w:bottom w:val="single" w:sz="6" w:space="0" w:color="000000"/>
              </w:pBdr>
              <w:spacing w:before="0" w:after="0"/>
            </w:pPr>
            <w:r w:rsidRPr="004F390C">
              <w:t>  </w:t>
            </w:r>
          </w:p>
        </w:tc>
      </w:tr>
      <w:tr w:rsidR="007C6072" w:rsidRPr="004F390C" w14:paraId="19D764BE" w14:textId="77777777" w:rsidTr="009241DF">
        <w:trPr>
          <w:gridAfter w:val="2"/>
          <w:wAfter w:w="4282" w:type="dxa"/>
        </w:trPr>
        <w:tc>
          <w:tcPr>
            <w:tcW w:w="2268" w:type="dxa"/>
            <w:gridSpan w:val="2"/>
          </w:tcPr>
          <w:p w14:paraId="45F1A09E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Reģistrācijas Nr.</w:t>
            </w:r>
          </w:p>
        </w:tc>
        <w:tc>
          <w:tcPr>
            <w:tcW w:w="2340" w:type="dxa"/>
            <w:gridSpan w:val="2"/>
          </w:tcPr>
          <w:p w14:paraId="61ABAF7A" w14:textId="77777777" w:rsidR="007C6072" w:rsidRPr="004F390C" w:rsidRDefault="007C6072" w:rsidP="009241DF">
            <w:pPr>
              <w:pStyle w:val="naisf"/>
              <w:pBdr>
                <w:bottom w:val="single" w:sz="6" w:space="0" w:color="000000"/>
              </w:pBdr>
              <w:spacing w:before="0" w:after="0"/>
            </w:pPr>
            <w:r w:rsidRPr="004F390C">
              <w:t>  </w:t>
            </w:r>
          </w:p>
        </w:tc>
        <w:tc>
          <w:tcPr>
            <w:tcW w:w="1080" w:type="dxa"/>
            <w:gridSpan w:val="2"/>
          </w:tcPr>
          <w:p w14:paraId="1277D29C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  </w:t>
            </w:r>
          </w:p>
        </w:tc>
      </w:tr>
    </w:tbl>
    <w:p w14:paraId="77409E18" w14:textId="77777777" w:rsidR="007C6072" w:rsidRPr="004F390C" w:rsidRDefault="007C6072" w:rsidP="007C6072">
      <w:pPr>
        <w:pStyle w:val="naisnod"/>
        <w:spacing w:before="0" w:beforeAutospacing="0" w:after="0" w:afterAutospacing="0"/>
        <w:rPr>
          <w:b w:val="0"/>
          <w:sz w:val="28"/>
          <w:lang w:val="lv-LV"/>
        </w:rPr>
      </w:pPr>
    </w:p>
    <w:p w14:paraId="04FDED18" w14:textId="77777777" w:rsidR="007C6072" w:rsidRPr="004F390C" w:rsidRDefault="007C6072" w:rsidP="007C6072">
      <w:pPr>
        <w:pStyle w:val="naisnod"/>
        <w:spacing w:before="0" w:beforeAutospacing="0" w:after="0" w:afterAutospacing="0"/>
        <w:rPr>
          <w:sz w:val="28"/>
          <w:lang w:val="lv-LV"/>
        </w:rPr>
      </w:pPr>
      <w:r w:rsidRPr="004F390C">
        <w:rPr>
          <w:sz w:val="28"/>
          <w:lang w:val="lv-LV"/>
        </w:rPr>
        <w:t xml:space="preserve">Informācija par lauka pupu un zirņu iepirkuma cenu un apjomu iepriekšējā mēnesī </w:t>
      </w:r>
    </w:p>
    <w:p w14:paraId="1C7D5443" w14:textId="77777777" w:rsidR="007C6072" w:rsidRPr="004F390C" w:rsidRDefault="007C6072" w:rsidP="007C6072">
      <w:pPr>
        <w:pStyle w:val="naisnod"/>
        <w:spacing w:before="0" w:beforeAutospacing="0" w:after="0" w:afterAutospacing="0"/>
        <w:rPr>
          <w:b w:val="0"/>
          <w:sz w:val="28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978"/>
        <w:gridCol w:w="2205"/>
        <w:gridCol w:w="2135"/>
      </w:tblGrid>
      <w:tr w:rsidR="007C6072" w:rsidRPr="004F390C" w14:paraId="18F2E739" w14:textId="77777777" w:rsidTr="009241DF">
        <w:trPr>
          <w:trHeight w:val="80"/>
          <w:jc w:val="center"/>
        </w:trPr>
        <w:tc>
          <w:tcPr>
            <w:tcW w:w="562" w:type="dxa"/>
            <w:vAlign w:val="center"/>
          </w:tcPr>
          <w:p w14:paraId="0F165E11" w14:textId="77777777" w:rsidR="007C6072" w:rsidRPr="004F390C" w:rsidRDefault="007C6072" w:rsidP="009241DF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Nr.</w:t>
            </w:r>
          </w:p>
          <w:p w14:paraId="68236FD7" w14:textId="77777777" w:rsidR="007C6072" w:rsidRPr="004F390C" w:rsidRDefault="007C6072" w:rsidP="009241DF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p.</w:t>
            </w:r>
            <w:r>
              <w:rPr>
                <w:lang w:val="lv-LV"/>
              </w:rPr>
              <w:t> </w:t>
            </w:r>
            <w:r w:rsidRPr="004F390C">
              <w:rPr>
                <w:lang w:val="lv-LV"/>
              </w:rPr>
              <w:t>k.</w:t>
            </w:r>
          </w:p>
        </w:tc>
        <w:tc>
          <w:tcPr>
            <w:tcW w:w="3978" w:type="dxa"/>
            <w:vAlign w:val="center"/>
          </w:tcPr>
          <w:p w14:paraId="328677C1" w14:textId="77777777" w:rsidR="007C6072" w:rsidRPr="004F390C" w:rsidRDefault="007C6072" w:rsidP="009241DF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Pākšauga veids</w:t>
            </w:r>
          </w:p>
        </w:tc>
        <w:tc>
          <w:tcPr>
            <w:tcW w:w="2205" w:type="dxa"/>
            <w:vAlign w:val="center"/>
          </w:tcPr>
          <w:p w14:paraId="6BACE91F" w14:textId="77777777" w:rsidR="007C6072" w:rsidRPr="004F390C" w:rsidRDefault="007C6072" w:rsidP="009241DF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Vidējā cena bez PVN (EUR/t)</w:t>
            </w:r>
          </w:p>
        </w:tc>
        <w:tc>
          <w:tcPr>
            <w:tcW w:w="2135" w:type="dxa"/>
            <w:vAlign w:val="center"/>
          </w:tcPr>
          <w:p w14:paraId="63784B70" w14:textId="77777777" w:rsidR="007C6072" w:rsidRPr="004F390C" w:rsidRDefault="007C6072" w:rsidP="009241DF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Apjoms (t)</w:t>
            </w:r>
          </w:p>
        </w:tc>
      </w:tr>
      <w:tr w:rsidR="007C6072" w:rsidRPr="004F390C" w14:paraId="62F3BFDF" w14:textId="77777777" w:rsidTr="009241DF">
        <w:trPr>
          <w:trHeight w:val="80"/>
          <w:jc w:val="center"/>
        </w:trPr>
        <w:tc>
          <w:tcPr>
            <w:tcW w:w="562" w:type="dxa"/>
          </w:tcPr>
          <w:p w14:paraId="399D3FE3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1.</w:t>
            </w:r>
          </w:p>
        </w:tc>
        <w:tc>
          <w:tcPr>
            <w:tcW w:w="3978" w:type="dxa"/>
            <w:vAlign w:val="center"/>
          </w:tcPr>
          <w:p w14:paraId="60A8BA8F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ind w:left="145"/>
              <w:rPr>
                <w:lang w:val="lv-LV"/>
              </w:rPr>
            </w:pPr>
            <w:r w:rsidRPr="004F390C">
              <w:rPr>
                <w:lang w:val="lv-LV"/>
              </w:rPr>
              <w:t>Lauka pupas</w:t>
            </w:r>
          </w:p>
        </w:tc>
        <w:tc>
          <w:tcPr>
            <w:tcW w:w="2205" w:type="dxa"/>
            <w:vAlign w:val="bottom"/>
          </w:tcPr>
          <w:p w14:paraId="4409EAA6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2135" w:type="dxa"/>
            <w:vAlign w:val="bottom"/>
          </w:tcPr>
          <w:p w14:paraId="4B7BAEF5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</w:p>
        </w:tc>
      </w:tr>
      <w:tr w:rsidR="007C6072" w:rsidRPr="004F390C" w14:paraId="30BB5CAD" w14:textId="77777777" w:rsidTr="009241DF">
        <w:trPr>
          <w:trHeight w:val="80"/>
          <w:jc w:val="center"/>
        </w:trPr>
        <w:tc>
          <w:tcPr>
            <w:tcW w:w="562" w:type="dxa"/>
          </w:tcPr>
          <w:p w14:paraId="3C14CA2B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 w:rsidRPr="004F390C">
              <w:rPr>
                <w:lang w:val="lv-LV"/>
              </w:rPr>
              <w:t>2.</w:t>
            </w:r>
          </w:p>
        </w:tc>
        <w:tc>
          <w:tcPr>
            <w:tcW w:w="3978" w:type="dxa"/>
          </w:tcPr>
          <w:p w14:paraId="049CACA4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ind w:left="145"/>
              <w:rPr>
                <w:lang w:val="lv-LV"/>
              </w:rPr>
            </w:pPr>
            <w:r w:rsidRPr="004F390C">
              <w:rPr>
                <w:lang w:val="lv-LV"/>
              </w:rPr>
              <w:t>Zirņi</w:t>
            </w:r>
          </w:p>
        </w:tc>
        <w:tc>
          <w:tcPr>
            <w:tcW w:w="2205" w:type="dxa"/>
          </w:tcPr>
          <w:p w14:paraId="0997BAF7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2135" w:type="dxa"/>
          </w:tcPr>
          <w:p w14:paraId="1CEC4FBA" w14:textId="77777777" w:rsidR="007C6072" w:rsidRPr="004F390C" w:rsidRDefault="007C6072" w:rsidP="009241DF">
            <w:pPr>
              <w:pStyle w:val="naiskr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1EDF24FA" w14:textId="77777777" w:rsidR="007C6072" w:rsidRPr="004F390C" w:rsidRDefault="007C6072" w:rsidP="007C6072">
      <w:pPr>
        <w:pStyle w:val="naisf"/>
        <w:spacing w:before="0" w:after="0"/>
      </w:pPr>
    </w:p>
    <w:p w14:paraId="719A5346" w14:textId="78B06949" w:rsidR="007C6072" w:rsidRDefault="007C6072" w:rsidP="007C6072"/>
    <w:p w14:paraId="48799712" w14:textId="77777777" w:rsidR="007C6072" w:rsidRPr="004F390C" w:rsidRDefault="007C6072" w:rsidP="007C6072">
      <w:pPr>
        <w:pStyle w:val="naisf"/>
        <w:spacing w:before="0" w:after="0"/>
        <w:ind w:firstLine="709"/>
      </w:pPr>
      <w:r>
        <w:t xml:space="preserve">Piezīme. </w:t>
      </w:r>
      <w:r w:rsidRPr="004F390C">
        <w:t xml:space="preserve">Informācija par iepriekšējo mēnesi nosūtāma Latvijas </w:t>
      </w:r>
      <w:proofErr w:type="spellStart"/>
      <w:r>
        <w:t>Agroresursu</w:t>
      </w:r>
      <w:proofErr w:type="spellEnd"/>
      <w:r>
        <w:t xml:space="preserve"> un</w:t>
      </w:r>
      <w:r w:rsidRPr="004F390C">
        <w:t xml:space="preserve"> ekonomikas</w:t>
      </w:r>
      <w:r w:rsidRPr="004F390C">
        <w:rPr>
          <w:sz w:val="28"/>
          <w:szCs w:val="28"/>
        </w:rPr>
        <w:t xml:space="preserve"> </w:t>
      </w:r>
      <w:r w:rsidRPr="004F390C">
        <w:t xml:space="preserve">institūtam </w:t>
      </w:r>
      <w:r>
        <w:t xml:space="preserve">līdz </w:t>
      </w:r>
      <w:r w:rsidRPr="004F390C">
        <w:t>kārtējā mēneša septītaj</w:t>
      </w:r>
      <w:r>
        <w:t>am</w:t>
      </w:r>
      <w:r w:rsidRPr="004F390C">
        <w:t xml:space="preserve"> datum</w:t>
      </w:r>
      <w:r>
        <w:t>am</w:t>
      </w:r>
      <w:r w:rsidRPr="004F390C">
        <w:t xml:space="preserve"> plkst. 17.00.</w:t>
      </w:r>
    </w:p>
    <w:p w14:paraId="7BA56414" w14:textId="77777777" w:rsidR="007C6072" w:rsidRPr="004F390C" w:rsidRDefault="007C6072" w:rsidP="007C6072">
      <w:pPr>
        <w:pStyle w:val="naisf"/>
        <w:spacing w:before="0"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7C6072" w:rsidRPr="004F390C" w14:paraId="0C82C60C" w14:textId="77777777" w:rsidTr="009241DF">
        <w:trPr>
          <w:trHeight w:val="70"/>
          <w:tblCellSpacing w:w="0" w:type="dxa"/>
        </w:trPr>
        <w:tc>
          <w:tcPr>
            <w:tcW w:w="907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26"/>
            </w:tblGrid>
            <w:tr w:rsidR="007C6072" w:rsidRPr="004F390C" w14:paraId="6C0C4499" w14:textId="77777777" w:rsidTr="009241DF">
              <w:trPr>
                <w:trHeight w:val="70"/>
                <w:tblCellSpacing w:w="0" w:type="dxa"/>
              </w:trPr>
              <w:tc>
                <w:tcPr>
                  <w:tcW w:w="9071" w:type="dxa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26"/>
                  </w:tblGrid>
                  <w:tr w:rsidR="007C6072" w:rsidRPr="004F390C" w14:paraId="3F1A155E" w14:textId="77777777" w:rsidTr="009241DF">
                    <w:trPr>
                      <w:trHeight w:val="70"/>
                      <w:tblCellSpacing w:w="0" w:type="dxa"/>
                    </w:trPr>
                    <w:tc>
                      <w:tcPr>
                        <w:tcW w:w="9071" w:type="dxa"/>
                      </w:tcPr>
                      <w:tbl>
                        <w:tblPr>
                          <w:tblStyle w:val="Reatabu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701"/>
                          <w:gridCol w:w="3402"/>
                        </w:tblGrid>
                        <w:tr w:rsidR="007C6072" w:rsidRPr="004F390C" w14:paraId="2906FF51" w14:textId="77777777" w:rsidTr="009241DF">
                          <w:tc>
                            <w:tcPr>
                              <w:tcW w:w="1701" w:type="dxa"/>
                            </w:tcPr>
                            <w:p w14:paraId="12FD4B9B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</w:pPr>
                              <w:r w:rsidRPr="004F390C">
                                <w:t>Datums*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1A4A21FF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</w:pPr>
                            </w:p>
                          </w:tc>
                        </w:tr>
                        <w:tr w:rsidR="007C6072" w:rsidRPr="004F390C" w14:paraId="0A0E98AA" w14:textId="77777777" w:rsidTr="009241DF">
                          <w:tc>
                            <w:tcPr>
                              <w:tcW w:w="1701" w:type="dxa"/>
                            </w:tcPr>
                            <w:p w14:paraId="0C7D8B70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  <w:ind w:right="-777"/>
                              </w:pPr>
                              <w:r w:rsidRPr="004F390C">
                                <w:t>Tālruņa Nr.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475B0654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</w:pPr>
                            </w:p>
                          </w:tc>
                        </w:tr>
                      </w:tbl>
                      <w:p w14:paraId="6D03648F" w14:textId="77777777" w:rsidR="007C6072" w:rsidRPr="004F390C" w:rsidRDefault="007C6072" w:rsidP="009241DF">
                        <w:pPr>
                          <w:pStyle w:val="naisf"/>
                          <w:spacing w:before="0" w:after="0"/>
                        </w:pPr>
                      </w:p>
                      <w:tbl>
                        <w:tblPr>
                          <w:tblStyle w:val="Reatabu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674"/>
                          <w:gridCol w:w="239"/>
                          <w:gridCol w:w="4035"/>
                          <w:gridCol w:w="240"/>
                          <w:gridCol w:w="1838"/>
                        </w:tblGrid>
                        <w:tr w:rsidR="007C6072" w:rsidRPr="004F390C" w14:paraId="2E7AC116" w14:textId="77777777" w:rsidTr="009241DF">
                          <w:tc>
                            <w:tcPr>
                              <w:tcW w:w="2748" w:type="dxa"/>
                            </w:tcPr>
                            <w:p w14:paraId="3635A1A2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</w:pPr>
                              <w:r w:rsidRPr="004F390C">
                                <w:t>Anketas aizpildītājs</w:t>
                              </w:r>
                            </w:p>
                          </w:tc>
                          <w:tc>
                            <w:tcPr>
                              <w:tcW w:w="240" w:type="dxa"/>
                            </w:tcPr>
                            <w:p w14:paraId="42869C0B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</w:pPr>
                            </w:p>
                          </w:tc>
                          <w:tc>
                            <w:tcPr>
                              <w:tcW w:w="4200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11D23D1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</w:pPr>
                            </w:p>
                          </w:tc>
                          <w:tc>
                            <w:tcPr>
                              <w:tcW w:w="241" w:type="dxa"/>
                            </w:tcPr>
                            <w:p w14:paraId="15F3F041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</w:pPr>
                            </w:p>
                          </w:tc>
                          <w:tc>
                            <w:tcPr>
                              <w:tcW w:w="1858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A54B399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</w:pPr>
                            </w:p>
                          </w:tc>
                        </w:tr>
                        <w:tr w:rsidR="007C6072" w:rsidRPr="004F390C" w14:paraId="13C42916" w14:textId="77777777" w:rsidTr="009241DF">
                          <w:tc>
                            <w:tcPr>
                              <w:tcW w:w="2748" w:type="dxa"/>
                            </w:tcPr>
                            <w:p w14:paraId="364E2DED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0" w:type="dxa"/>
                            </w:tcPr>
                            <w:p w14:paraId="7044BB21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00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17CBDF9F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F390C">
                                <w:rPr>
                                  <w:sz w:val="20"/>
                                  <w:szCs w:val="20"/>
                                </w:rPr>
                                <w:t>(vārds, uzvārds)</w:t>
                              </w:r>
                            </w:p>
                          </w:tc>
                          <w:tc>
                            <w:tcPr>
                              <w:tcW w:w="241" w:type="dxa"/>
                            </w:tcPr>
                            <w:p w14:paraId="034E8958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58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76F79962" w14:textId="77777777" w:rsidR="007C6072" w:rsidRPr="004F390C" w:rsidRDefault="007C6072" w:rsidP="009241DF">
                              <w:pPr>
                                <w:pStyle w:val="naisf"/>
                                <w:spacing w:before="0"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F390C">
                                <w:rPr>
                                  <w:sz w:val="20"/>
                                  <w:szCs w:val="20"/>
                                </w:rPr>
                                <w:t>(paraksts*)</w:t>
                              </w:r>
                            </w:p>
                          </w:tc>
                        </w:tr>
                      </w:tbl>
                      <w:p w14:paraId="6768EB5C" w14:textId="77777777" w:rsidR="007C6072" w:rsidRPr="004F390C" w:rsidRDefault="007C6072" w:rsidP="009241DF">
                        <w:pPr>
                          <w:ind w:firstLine="720"/>
                          <w:jc w:val="both"/>
                        </w:pPr>
                      </w:p>
                    </w:tc>
                  </w:tr>
                </w:tbl>
                <w:p w14:paraId="66B29508" w14:textId="77777777" w:rsidR="007C6072" w:rsidRPr="004F390C" w:rsidRDefault="007C6072" w:rsidP="009241DF">
                  <w:pPr>
                    <w:ind w:firstLine="720"/>
                    <w:jc w:val="both"/>
                  </w:pPr>
                </w:p>
              </w:tc>
            </w:tr>
          </w:tbl>
          <w:p w14:paraId="2DB0829E" w14:textId="77777777" w:rsidR="007C6072" w:rsidRPr="004F390C" w:rsidRDefault="007C6072" w:rsidP="009241DF">
            <w:pPr>
              <w:ind w:firstLine="720"/>
              <w:jc w:val="both"/>
            </w:pPr>
          </w:p>
          <w:p w14:paraId="678FA390" w14:textId="77777777" w:rsidR="007C6072" w:rsidRPr="004F390C" w:rsidRDefault="007C6072" w:rsidP="009241DF">
            <w:pPr>
              <w:ind w:firstLine="720"/>
              <w:jc w:val="both"/>
              <w:rPr>
                <w:sz w:val="28"/>
              </w:rPr>
            </w:pPr>
            <w:r w:rsidRPr="004F390C">
              <w:t>Piezīme. * Dokumenta rekvizītus "datums" un "paraksts" neaizpilda, ja elektroniskais dokuments ir sagatavots atbilstoši normatīvajiem aktiem par elektronisko dokumentu noformēšanu.</w:t>
            </w:r>
            <w:r>
              <w:t>";</w:t>
            </w:r>
          </w:p>
        </w:tc>
      </w:tr>
    </w:tbl>
    <w:p w14:paraId="359AC73A" w14:textId="77777777" w:rsidR="00FC1A68" w:rsidRDefault="007C6072"/>
    <w:sectPr w:rsidR="00FC1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72"/>
    <w:rsid w:val="007C6072"/>
    <w:rsid w:val="008B0CFE"/>
    <w:rsid w:val="00B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CB69"/>
  <w15:chartTrackingRefBased/>
  <w15:docId w15:val="{37A56D87-3509-4257-B906-2E970413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7C6072"/>
    <w:pPr>
      <w:spacing w:before="75" w:after="75"/>
      <w:ind w:firstLine="375"/>
      <w:jc w:val="both"/>
    </w:pPr>
  </w:style>
  <w:style w:type="paragraph" w:customStyle="1" w:styleId="naisnod">
    <w:name w:val="naisnod"/>
    <w:basedOn w:val="Parasts"/>
    <w:rsid w:val="007C6072"/>
    <w:pPr>
      <w:spacing w:before="100" w:beforeAutospacing="1" w:after="100" w:afterAutospacing="1"/>
      <w:jc w:val="center"/>
    </w:pPr>
    <w:rPr>
      <w:rFonts w:eastAsia="Arial Unicode MS"/>
      <w:b/>
      <w:bCs/>
      <w:lang w:val="en-GB" w:eastAsia="en-US"/>
    </w:rPr>
  </w:style>
  <w:style w:type="paragraph" w:customStyle="1" w:styleId="naisc">
    <w:name w:val="naisc"/>
    <w:basedOn w:val="Parasts"/>
    <w:rsid w:val="007C6072"/>
    <w:pPr>
      <w:spacing w:before="100" w:beforeAutospacing="1" w:after="100" w:afterAutospacing="1"/>
      <w:jc w:val="center"/>
    </w:pPr>
    <w:rPr>
      <w:rFonts w:eastAsia="Arial Unicode MS"/>
      <w:lang w:val="en-GB" w:eastAsia="en-US"/>
    </w:rPr>
  </w:style>
  <w:style w:type="paragraph" w:customStyle="1" w:styleId="naislab">
    <w:name w:val="naislab"/>
    <w:basedOn w:val="Parasts"/>
    <w:rsid w:val="007C6072"/>
    <w:pPr>
      <w:spacing w:before="100" w:beforeAutospacing="1" w:after="100" w:afterAutospacing="1"/>
      <w:jc w:val="right"/>
    </w:pPr>
    <w:rPr>
      <w:rFonts w:eastAsia="Arial Unicode MS"/>
      <w:lang w:val="en-GB" w:eastAsia="en-US"/>
    </w:rPr>
  </w:style>
  <w:style w:type="paragraph" w:customStyle="1" w:styleId="naiskr">
    <w:name w:val="naiskr"/>
    <w:basedOn w:val="Parasts"/>
    <w:rsid w:val="007C6072"/>
    <w:pPr>
      <w:spacing w:before="100" w:beforeAutospacing="1" w:after="100" w:afterAutospacing="1"/>
    </w:pPr>
    <w:rPr>
      <w:rFonts w:eastAsia="Arial Unicode MS"/>
      <w:lang w:val="en-GB" w:eastAsia="en-US"/>
    </w:rPr>
  </w:style>
  <w:style w:type="table" w:styleId="Reatabula">
    <w:name w:val="Table Grid"/>
    <w:basedOn w:val="Parastatabula"/>
    <w:rsid w:val="007C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Strumpe</dc:creator>
  <cp:keywords/>
  <dc:description/>
  <cp:lastModifiedBy>Dainis Strumpe</cp:lastModifiedBy>
  <cp:revision>1</cp:revision>
  <dcterms:created xsi:type="dcterms:W3CDTF">2020-12-14T15:51:00Z</dcterms:created>
  <dcterms:modified xsi:type="dcterms:W3CDTF">2020-12-14T15:53:00Z</dcterms:modified>
</cp:coreProperties>
</file>